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A403B7" w:rsidRPr="000C3034" w:rsidTr="00587E81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A403B7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0C3034">
              <w:rPr>
                <w:rFonts w:ascii="Izhitsa" w:hAnsi="Izhitsa"/>
                <w:sz w:val="72"/>
                <w:szCs w:val="72"/>
              </w:rPr>
              <w:t>МЕСЯЦ</w:t>
            </w:r>
            <w:r w:rsidRPr="000C3034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0C3034">
              <w:rPr>
                <w:rFonts w:ascii="Izhitsa" w:hAnsi="Izhitsa"/>
                <w:sz w:val="72"/>
                <w:szCs w:val="72"/>
              </w:rPr>
              <w:t xml:space="preserve">ФЕВРАЛЬ </w:t>
            </w:r>
          </w:p>
        </w:tc>
      </w:tr>
      <w:tr w:rsidR="00A403B7" w:rsidRPr="000C3034" w:rsidTr="00587E81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A403B7" w:rsidRPr="000C3034" w:rsidRDefault="00A403B7" w:rsidP="00587E81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0C3034">
              <w:rPr>
                <w:rFonts w:ascii="Izhitsa" w:hAnsi="Izhitsa"/>
                <w:sz w:val="20"/>
              </w:rPr>
              <w:t>Число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0C3034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proofErr w:type="gramStart"/>
            <w:r w:rsidRPr="000C3034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0C3034">
              <w:rPr>
                <w:rFonts w:ascii="Izhitsa" w:hAnsi="Izhitsa"/>
                <w:sz w:val="16"/>
                <w:szCs w:val="16"/>
                <w:u w:val="single"/>
              </w:rPr>
              <w:t>с</w:t>
            </w:r>
            <w:proofErr w:type="gramEnd"/>
            <w:r w:rsidRPr="000C3034">
              <w:rPr>
                <w:rFonts w:ascii="Izhitsa" w:hAnsi="Izhitsa"/>
                <w:sz w:val="16"/>
                <w:szCs w:val="16"/>
                <w:u w:val="single"/>
              </w:rPr>
              <w:t>т</w:t>
            </w:r>
            <w:proofErr w:type="spellEnd"/>
            <w:r w:rsidRPr="000C3034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A403B7" w:rsidRPr="000C3034" w:rsidRDefault="00A403B7" w:rsidP="00587E81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0C3034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0C3034">
              <w:rPr>
                <w:rFonts w:ascii="Izhitsa" w:hAnsi="Izhitsa"/>
                <w:sz w:val="16"/>
                <w:szCs w:val="16"/>
              </w:rPr>
              <w:t>нов</w:t>
            </w:r>
            <w:proofErr w:type="gramStart"/>
            <w:r w:rsidRPr="000C3034">
              <w:rPr>
                <w:rFonts w:ascii="Izhitsa" w:hAnsi="Izhitsa" w:cs="Izhitza"/>
                <w:sz w:val="16"/>
                <w:szCs w:val="16"/>
              </w:rPr>
              <w:t>.</w:t>
            </w:r>
            <w:r w:rsidRPr="000C3034">
              <w:rPr>
                <w:rFonts w:ascii="Izhitsa" w:hAnsi="Izhitsa"/>
                <w:sz w:val="16"/>
                <w:szCs w:val="16"/>
              </w:rPr>
              <w:t>с</w:t>
            </w:r>
            <w:proofErr w:type="gramEnd"/>
            <w:r w:rsidRPr="000C3034">
              <w:rPr>
                <w:rFonts w:ascii="Izhitsa" w:hAnsi="Izhitsa"/>
                <w:sz w:val="16"/>
                <w:szCs w:val="16"/>
              </w:rPr>
              <w:t>т</w:t>
            </w:r>
            <w:proofErr w:type="spellEnd"/>
            <w:r w:rsidRPr="000C3034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0C3034">
              <w:rPr>
                <w:rFonts w:ascii="Izhitsa" w:hAnsi="Izhitsa"/>
                <w:szCs w:val="24"/>
              </w:rPr>
              <w:t>Деж</w:t>
            </w:r>
            <w:proofErr w:type="spellEnd"/>
            <w:r w:rsidRPr="000C3034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0C3034">
              <w:rPr>
                <w:rFonts w:ascii="Izhitsa" w:hAnsi="Izhitsa"/>
                <w:szCs w:val="24"/>
              </w:rPr>
              <w:t>Служ</w:t>
            </w:r>
            <w:proofErr w:type="spellEnd"/>
            <w:r w:rsidRPr="000C3034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Cs w:val="24"/>
              </w:rPr>
            </w:pPr>
            <w:r w:rsidRPr="000C3034">
              <w:rPr>
                <w:rFonts w:ascii="Izhitsa" w:hAnsi="Izhitsa"/>
                <w:szCs w:val="24"/>
              </w:rPr>
              <w:t>Пом</w:t>
            </w:r>
            <w:r w:rsidRPr="000C3034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szCs w:val="24"/>
              </w:rPr>
            </w:pPr>
            <w:r w:rsidRPr="000C3034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0C3034">
              <w:rPr>
                <w:rFonts w:ascii="Izhitsa" w:hAnsi="Izhitsa"/>
                <w:b/>
                <w:sz w:val="44"/>
              </w:rPr>
              <w:t>Расписание</w:t>
            </w:r>
            <w:r w:rsidRPr="000C3034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0C3034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0C3034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0C3034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0C3034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0C3034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0C3034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0C3034">
              <w:rPr>
                <w:rFonts w:ascii="Izhitsa" w:hAnsi="Izhitsa"/>
                <w:b/>
                <w:color w:val="FF0000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  <w:r w:rsidRPr="000C3034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C3034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и.А.В</w:t>
            </w:r>
            <w:proofErr w:type="spellEnd"/>
            <w:r w:rsidRPr="000C3034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C3034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0C3034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rPr>
                <w:rFonts w:ascii="Izhitsa" w:hAnsi="Izhitsa"/>
                <w:b/>
                <w:sz w:val="2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C3034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0C3034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0C3034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0C3034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0C3034">
              <w:rPr>
                <w:rFonts w:ascii="Izhitsa" w:hAnsi="Izhitsa"/>
                <w:b/>
                <w:sz w:val="16"/>
                <w:szCs w:val="16"/>
              </w:rPr>
              <w:t>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0C3034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п</w:t>
            </w:r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  <w:proofErr w:type="gramEnd"/>
            <w:r w:rsidRPr="000C3034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Pr="000C3034" w:rsidRDefault="00A403B7" w:rsidP="00587E81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0C3034">
              <w:rPr>
                <w:rFonts w:ascii="Izhitsa" w:hAnsi="Izhitsa"/>
                <w:color w:val="FF0000"/>
                <w:sz w:val="56"/>
              </w:rPr>
              <w:t>7</w:t>
            </w:r>
            <w:r w:rsidRPr="000C3034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0C303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A403B7" w:rsidRPr="000C3034" w:rsidRDefault="00A403B7" w:rsidP="00587E81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0C3034">
              <w:rPr>
                <w:rFonts w:ascii="Izhitsa" w:hAnsi="Izhitsa"/>
                <w:color w:val="FF0000"/>
                <w:sz w:val="56"/>
              </w:rPr>
              <w:t>10</w:t>
            </w:r>
            <w:r w:rsidRPr="000C3034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52"/>
              </w:rPr>
              <w:t>Поздняя</w:t>
            </w:r>
            <w:r w:rsidRPr="000C303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0C3034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0C3034">
              <w:rPr>
                <w:rFonts w:ascii="Izhitsa" w:hAnsi="Izhitsa"/>
                <w:color w:val="FF0000"/>
                <w:sz w:val="56"/>
              </w:rPr>
              <w:t>17</w:t>
            </w:r>
            <w:r w:rsidRPr="000C3034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0C3034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A403B7" w:rsidRPr="000C3034" w:rsidRDefault="00A403B7" w:rsidP="00587E81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0C3034">
              <w:rPr>
                <w:rFonts w:ascii="Izhitsa" w:hAnsi="Izhitsa"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0C3034">
              <w:rPr>
                <w:rFonts w:ascii="Izhitsa" w:hAnsi="Izhitsa"/>
                <w:color w:val="FF0000"/>
                <w:sz w:val="38"/>
                <w:szCs w:val="36"/>
              </w:rPr>
              <w:t xml:space="preserve"> Церкви Русской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C3034">
              <w:rPr>
                <w:rFonts w:ascii="Izhitsa" w:hAnsi="Izhitsa"/>
                <w:color w:val="FF00FF"/>
                <w:sz w:val="56"/>
              </w:rPr>
              <w:t>18</w:t>
            </w:r>
            <w:r w:rsidRPr="000C3034">
              <w:rPr>
                <w:rFonts w:ascii="Izhitsa" w:hAnsi="Izhitsa"/>
                <w:color w:val="FF00FF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0C303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0C303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36-</w:t>
            </w:r>
            <w:r w:rsidRPr="000C303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0C303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C303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0C303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C303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0C303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0C303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0C303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3-</w:t>
            </w:r>
            <w:r w:rsidRPr="000C303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0C303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i/>
                <w:color w:val="FF0000"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Мч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Трифона</w:t>
            </w:r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Мц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Перпетуи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мчч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Сатира</w:t>
            </w:r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Ревоката</w:t>
            </w:r>
            <w:proofErr w:type="spellEnd"/>
            <w:r w:rsidRPr="000C3034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 xml:space="preserve"> (</w:t>
            </w:r>
            <w:r w:rsidRPr="000C3034">
              <w:rPr>
                <w:rFonts w:ascii="Izhitsa" w:hAnsi="Izhitsa"/>
                <w:color w:val="3366FF"/>
                <w:sz w:val="28"/>
                <w:szCs w:val="28"/>
                <w:u w:val="single"/>
              </w:rPr>
              <w:t>М</w:t>
            </w:r>
            <w:r w:rsidRPr="000C3034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)</w:t>
            </w:r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Саторнила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Секунда</w:t>
            </w:r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и</w:t>
            </w:r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мц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Филицитаты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Петра</w:t>
            </w:r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Галатийского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Вендимиана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пустынника</w:t>
            </w:r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FF0000"/>
                <w:sz w:val="28"/>
                <w:szCs w:val="28"/>
              </w:rPr>
              <w:t>Вифинийского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0C3034">
              <w:rPr>
                <w:rFonts w:ascii="Izhitsa" w:hAnsi="Izhitsa"/>
                <w:i/>
                <w:color w:val="FF0000"/>
                <w:sz w:val="28"/>
                <w:szCs w:val="28"/>
              </w:rPr>
              <w:t>Собор святых Пермской митрополии.</w:t>
            </w:r>
            <w:r w:rsidRPr="000C3034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0C303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0C3034">
              <w:rPr>
                <w:rFonts w:ascii="Izhitsa" w:hAnsi="Izhitsa"/>
                <w:color w:val="660033"/>
                <w:sz w:val="28"/>
                <w:szCs w:val="28"/>
              </w:rPr>
              <w:t>Николая</w:t>
            </w:r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0C3034">
              <w:rPr>
                <w:rFonts w:ascii="Izhitsa" w:hAnsi="Izhitsa"/>
                <w:color w:val="660033"/>
                <w:sz w:val="28"/>
                <w:szCs w:val="28"/>
              </w:rPr>
              <w:t>Мезенцева</w:t>
            </w:r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0C3034">
              <w:rPr>
                <w:rFonts w:ascii="Izhitsa" w:hAnsi="Izhitsa"/>
                <w:color w:val="660033"/>
                <w:sz w:val="28"/>
                <w:szCs w:val="28"/>
              </w:rPr>
              <w:t>пресвитера</w:t>
            </w:r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(1938)</w:t>
            </w:r>
            <w:r w:rsidRPr="000C3034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color w:val="FF00FF"/>
                <w:sz w:val="56"/>
              </w:rPr>
            </w:pPr>
            <w:proofErr w:type="spellStart"/>
            <w:proofErr w:type="gramStart"/>
            <w:r w:rsidRPr="000C3034">
              <w:rPr>
                <w:rFonts w:ascii="Izhitsa" w:hAnsi="Izhitsa"/>
                <w:b/>
                <w:color w:val="FF00FF"/>
                <w:sz w:val="56"/>
              </w:rPr>
              <w:t>Пн</w:t>
            </w:r>
            <w:proofErr w:type="spellEnd"/>
            <w:proofErr w:type="gramEnd"/>
            <w:r w:rsidRPr="000C3034">
              <w:rPr>
                <w:rFonts w:ascii="Izhitsa" w:hAnsi="Izhitsa" w:cs="Izhitza"/>
                <w:b/>
                <w:color w:val="FF00FF"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color w:val="FF00FF"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color w:val="FF00FF"/>
                <w:sz w:val="28"/>
                <w:szCs w:val="28"/>
                <w:u w:val="single"/>
              </w:rPr>
              <w:t>2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color w:val="FF00FF"/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403B7" w:rsidRPr="000C3034" w:rsidRDefault="00A403B7" w:rsidP="00A403B7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0C3034" w:rsidP="00A403B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A403B7" w:rsidRPr="000C3034" w:rsidRDefault="00A403B7" w:rsidP="00A403B7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A403B7" w:rsidRPr="000C3034" w:rsidRDefault="00A403B7" w:rsidP="00A403B7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и.А.В</w:t>
            </w:r>
            <w:proofErr w:type="spellEnd"/>
            <w:r w:rsidRPr="000C3034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C3034" w:rsidRPr="000C3034" w:rsidRDefault="000C3034" w:rsidP="000C3034">
            <w:pPr>
              <w:rPr>
                <w:rFonts w:ascii="Izhitsa" w:hAnsi="Izhitsa"/>
                <w:b/>
                <w:sz w:val="32"/>
                <w:szCs w:val="32"/>
              </w:rPr>
            </w:pPr>
          </w:p>
          <w:p w:rsidR="000C3034" w:rsidRPr="000C3034" w:rsidRDefault="000C3034" w:rsidP="000C303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34" w:rsidRPr="000C3034" w:rsidRDefault="000C3034" w:rsidP="000C3034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0C3034" w:rsidRPr="000C3034" w:rsidRDefault="000C3034" w:rsidP="000C3034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0C3034" w:rsidRPr="000C3034" w:rsidRDefault="000C3034" w:rsidP="000C3034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0C3034" w:rsidRPr="000C3034" w:rsidRDefault="000C3034" w:rsidP="000C303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п</w:t>
            </w:r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Pr="000C3034" w:rsidRDefault="00A403B7" w:rsidP="00587E81">
            <w:pPr>
              <w:jc w:val="left"/>
              <w:rPr>
                <w:rFonts w:ascii="Izhitsa" w:hAnsi="Izhitsa"/>
                <w:color w:val="FF00FF"/>
                <w:sz w:val="52"/>
              </w:rPr>
            </w:pPr>
            <w:r w:rsidRPr="000C3034">
              <w:rPr>
                <w:rFonts w:ascii="Izhitsa" w:hAnsi="Izhitsa"/>
                <w:color w:val="FF00FF"/>
                <w:sz w:val="56"/>
              </w:rPr>
              <w:t>7</w:t>
            </w:r>
            <w:r w:rsidRPr="000C3034">
              <w:rPr>
                <w:rFonts w:ascii="Izhitsa" w:hAnsi="Izhitsa"/>
                <w:color w:val="FF00FF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FF"/>
                <w:sz w:val="52"/>
              </w:rPr>
              <w:t xml:space="preserve"> Ранняя</w:t>
            </w:r>
            <w:r w:rsidRPr="000C3034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0C3034">
              <w:rPr>
                <w:rFonts w:ascii="Izhitsa" w:hAnsi="Izhitsa"/>
                <w:color w:val="FF00FF"/>
                <w:sz w:val="52"/>
              </w:rPr>
              <w:t>Литургия</w:t>
            </w:r>
          </w:p>
          <w:p w:rsidR="00A403B7" w:rsidRPr="000C3034" w:rsidRDefault="00A403B7" w:rsidP="00587E81">
            <w:pPr>
              <w:spacing w:line="480" w:lineRule="exact"/>
              <w:jc w:val="left"/>
              <w:rPr>
                <w:rFonts w:ascii="Izhitsa" w:hAnsi="Izhitsa"/>
                <w:color w:val="FF00FF"/>
                <w:sz w:val="10"/>
                <w:szCs w:val="10"/>
              </w:rPr>
            </w:pPr>
            <w:r w:rsidRPr="000C3034">
              <w:rPr>
                <w:rFonts w:ascii="Izhitsa" w:hAnsi="Izhitsa"/>
                <w:color w:val="FF00FF"/>
                <w:sz w:val="56"/>
              </w:rPr>
              <w:t>10</w:t>
            </w:r>
            <w:r w:rsidRPr="000C3034">
              <w:rPr>
                <w:rFonts w:ascii="Izhitsa" w:hAnsi="Izhitsa"/>
                <w:color w:val="FF00FF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FF"/>
                <w:sz w:val="20"/>
              </w:rPr>
              <w:t xml:space="preserve"> </w:t>
            </w:r>
            <w:r w:rsidRPr="000C3034">
              <w:rPr>
                <w:rFonts w:ascii="Izhitsa" w:hAnsi="Izhitsa"/>
                <w:color w:val="FF00FF"/>
                <w:sz w:val="52"/>
              </w:rPr>
              <w:t>Поздняя</w:t>
            </w:r>
            <w:r w:rsidRPr="000C3034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0C3034">
              <w:rPr>
                <w:rFonts w:ascii="Izhitsa" w:hAnsi="Izhitsa"/>
                <w:color w:val="FF00FF"/>
                <w:sz w:val="52"/>
              </w:rPr>
              <w:t>Литургия</w:t>
            </w:r>
            <w:r w:rsidRPr="000C3034">
              <w:rPr>
                <w:rFonts w:ascii="Izhitsa" w:hAnsi="Izhitsa"/>
                <w:color w:val="FF00FF"/>
                <w:sz w:val="10"/>
                <w:szCs w:val="10"/>
              </w:rPr>
              <w:t xml:space="preserve"> 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0C3034">
              <w:rPr>
                <w:rFonts w:ascii="Izhitsa" w:hAnsi="Izhitsa"/>
                <w:b/>
                <w:sz w:val="56"/>
              </w:rPr>
              <w:t>18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color w:val="FF00FF"/>
                <w:sz w:val="52"/>
                <w:szCs w:val="52"/>
              </w:rPr>
            </w:pPr>
            <w:r w:rsidRPr="000C3034">
              <w:rPr>
                <w:rFonts w:ascii="Izhitsa" w:hAnsi="Izhitsa"/>
                <w:color w:val="FF00FF"/>
                <w:sz w:val="52"/>
                <w:szCs w:val="52"/>
              </w:rPr>
              <w:t>СРЕТЕНИЕ</w:t>
            </w:r>
            <w:r w:rsidRPr="000C3034">
              <w:rPr>
                <w:rFonts w:ascii="Izhitsa" w:hAnsi="Izhitsa" w:cs="Izhitza"/>
                <w:color w:val="FF00FF"/>
                <w:sz w:val="52"/>
                <w:szCs w:val="52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i/>
                <w:color w:val="FF00FF"/>
                <w:sz w:val="36"/>
                <w:szCs w:val="36"/>
              </w:rPr>
            </w:pPr>
            <w:r w:rsidRPr="000C3034">
              <w:rPr>
                <w:rFonts w:ascii="Izhitsa" w:hAnsi="Izhitsa"/>
                <w:i/>
                <w:color w:val="FF00FF"/>
                <w:sz w:val="36"/>
                <w:szCs w:val="36"/>
              </w:rPr>
              <w:t>ГОСПОДА</w:t>
            </w:r>
            <w:r w:rsidRPr="000C3034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0C3034">
              <w:rPr>
                <w:rFonts w:ascii="Izhitsa" w:hAnsi="Izhitsa"/>
                <w:i/>
                <w:color w:val="FF00FF"/>
                <w:sz w:val="36"/>
                <w:szCs w:val="36"/>
              </w:rPr>
              <w:t>БОГА</w:t>
            </w:r>
            <w:r w:rsidRPr="000C3034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0C3034">
              <w:rPr>
                <w:rFonts w:ascii="Izhitsa" w:hAnsi="Izhitsa"/>
                <w:i/>
                <w:color w:val="FF00FF"/>
                <w:sz w:val="36"/>
                <w:szCs w:val="36"/>
              </w:rPr>
              <w:t>И</w:t>
            </w:r>
            <w:r w:rsidRPr="000C3034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0C3034">
              <w:rPr>
                <w:rFonts w:ascii="Izhitsa" w:hAnsi="Izhitsa"/>
                <w:i/>
                <w:color w:val="FF00FF"/>
                <w:sz w:val="36"/>
                <w:szCs w:val="36"/>
              </w:rPr>
              <w:t>СПАСА</w:t>
            </w:r>
            <w:r w:rsidRPr="000C3034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0C3034">
              <w:rPr>
                <w:rFonts w:ascii="Izhitsa" w:hAnsi="Izhitsa"/>
                <w:i/>
                <w:color w:val="FF00FF"/>
                <w:sz w:val="36"/>
                <w:szCs w:val="36"/>
              </w:rPr>
              <w:t>НАШЕГО</w:t>
            </w:r>
            <w:r w:rsidRPr="000C3034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0C3034">
              <w:rPr>
                <w:rFonts w:ascii="Izhitsa" w:hAnsi="Izhitsa"/>
                <w:i/>
                <w:color w:val="FF00FF"/>
                <w:sz w:val="36"/>
                <w:szCs w:val="36"/>
              </w:rPr>
              <w:t>ИИСУСА</w:t>
            </w:r>
            <w:r w:rsidRPr="000C3034">
              <w:rPr>
                <w:rFonts w:ascii="Izhitsa" w:hAnsi="Izhitsa" w:cs="Izhitza"/>
                <w:i/>
                <w:color w:val="FF00FF"/>
                <w:sz w:val="36"/>
                <w:szCs w:val="36"/>
              </w:rPr>
              <w:t xml:space="preserve"> </w:t>
            </w:r>
            <w:r w:rsidRPr="000C3034">
              <w:rPr>
                <w:rFonts w:ascii="Izhitsa" w:hAnsi="Izhitsa"/>
                <w:i/>
                <w:color w:val="FF00FF"/>
                <w:sz w:val="36"/>
                <w:szCs w:val="36"/>
              </w:rPr>
              <w:t>ХРИСТА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color w:val="FF00FF"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color w:val="FF00FF"/>
                <w:sz w:val="28"/>
                <w:szCs w:val="28"/>
              </w:rPr>
              <w:t>прп</w:t>
            </w:r>
            <w:proofErr w:type="spellEnd"/>
            <w:r w:rsidRPr="000C3034">
              <w:rPr>
                <w:rFonts w:ascii="Izhitsa" w:hAnsi="Izhitsa"/>
                <w:color w:val="FF00FF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color w:val="FF00FF"/>
                <w:sz w:val="28"/>
                <w:szCs w:val="28"/>
              </w:rPr>
              <w:t>Шио</w:t>
            </w:r>
            <w:proofErr w:type="spellEnd"/>
            <w:r w:rsidRPr="000C3034">
              <w:rPr>
                <w:rFonts w:ascii="Izhitsa" w:hAnsi="Izhitsa"/>
                <w:color w:val="FF00FF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FF00FF"/>
                <w:sz w:val="28"/>
                <w:szCs w:val="28"/>
              </w:rPr>
              <w:t>Мгвимского</w:t>
            </w:r>
            <w:proofErr w:type="spellEnd"/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gramStart"/>
            <w:r w:rsidRPr="000C3034">
              <w:rPr>
                <w:rFonts w:ascii="Izhitsa" w:hAnsi="Izhitsa"/>
                <w:b/>
                <w:sz w:val="56"/>
              </w:rPr>
              <w:t>Вт</w:t>
            </w:r>
            <w:proofErr w:type="gramEnd"/>
            <w:r w:rsidRPr="000C303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  <w:u w:val="single"/>
              </w:rPr>
              <w:t>3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0C3034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A403B7" w:rsidRPr="000C3034" w:rsidRDefault="000C3034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C3034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0C3034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</w:t>
            </w:r>
            <w:r w:rsidRPr="000C3034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A403B7" w:rsidRPr="000C3034" w:rsidRDefault="00A403B7" w:rsidP="00587E81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C3034">
              <w:rPr>
                <w:rFonts w:ascii="Izhitsa" w:hAnsi="Izhitsa"/>
                <w:b/>
                <w:sz w:val="56"/>
              </w:rPr>
              <w:t>8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Поздняя Литургия</w:t>
            </w:r>
            <w:r w:rsidRPr="000C3034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C3034">
              <w:rPr>
                <w:rFonts w:ascii="Izhitsa" w:hAnsi="Izhitsa"/>
                <w:color w:val="000000" w:themeColor="text1"/>
                <w:sz w:val="56"/>
              </w:rPr>
              <w:t>18</w:t>
            </w:r>
            <w:r w:rsidRPr="000C3034">
              <w:rPr>
                <w:rFonts w:ascii="Izhitsa" w:hAnsi="Izhitsa"/>
                <w:color w:val="000000" w:themeColor="text1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000000" w:themeColor="text1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403B7" w:rsidRPr="000C3034" w:rsidRDefault="00A403B7" w:rsidP="00587E81">
            <w:pPr>
              <w:jc w:val="left"/>
              <w:rPr>
                <w:rFonts w:ascii="Izhitsa" w:hAnsi="Izhitsa" w:cs="Izhitza"/>
                <w:sz w:val="22"/>
                <w:szCs w:val="22"/>
              </w:rPr>
            </w:pP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Правв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Симеона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Богоприимца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sz w:val="22"/>
                <w:szCs w:val="22"/>
              </w:rPr>
              <w:t>и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sz w:val="22"/>
                <w:szCs w:val="22"/>
              </w:rPr>
              <w:t>Анны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пророч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i/>
                <w:sz w:val="22"/>
                <w:szCs w:val="22"/>
                <w:u w:val="single"/>
              </w:rPr>
              <w:t>Равноап</w:t>
            </w:r>
            <w:proofErr w:type="spellEnd"/>
            <w:r w:rsidRPr="000C3034">
              <w:rPr>
                <w:rFonts w:ascii="Izhitsa" w:hAnsi="Izhitsa" w:cs="Izhitza"/>
                <w:i/>
                <w:sz w:val="22"/>
                <w:szCs w:val="22"/>
                <w:u w:val="single"/>
              </w:rPr>
              <w:t xml:space="preserve">. </w:t>
            </w:r>
            <w:r w:rsidRPr="000C3034">
              <w:rPr>
                <w:rFonts w:ascii="Izhitsa" w:hAnsi="Izhitsa"/>
                <w:i/>
                <w:sz w:val="22"/>
                <w:szCs w:val="22"/>
                <w:u w:val="single"/>
              </w:rPr>
              <w:t>Николая</w:t>
            </w:r>
            <w:r w:rsidRPr="000C3034">
              <w:rPr>
                <w:rFonts w:ascii="Izhitsa" w:hAnsi="Izhitsa" w:cs="Izhitza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i/>
                <w:sz w:val="22"/>
                <w:szCs w:val="22"/>
                <w:u w:val="single"/>
              </w:rPr>
              <w:t>архиеп</w:t>
            </w:r>
            <w:proofErr w:type="spellEnd"/>
            <w:r w:rsidRPr="000C3034">
              <w:rPr>
                <w:rFonts w:ascii="Izhitsa" w:hAnsi="Izhitsa" w:cs="Izhitza"/>
                <w:i/>
                <w:sz w:val="22"/>
                <w:szCs w:val="22"/>
                <w:u w:val="single"/>
              </w:rPr>
              <w:t xml:space="preserve">. </w:t>
            </w:r>
            <w:r w:rsidRPr="000C3034">
              <w:rPr>
                <w:rFonts w:ascii="Izhitsa" w:hAnsi="Izhitsa"/>
                <w:i/>
                <w:sz w:val="22"/>
                <w:szCs w:val="22"/>
                <w:u w:val="single"/>
              </w:rPr>
              <w:t>Японского (</w:t>
            </w:r>
            <w:r w:rsidRPr="000C3034">
              <w:rPr>
                <w:rFonts w:ascii="Izhitsa" w:hAnsi="Izhitsa"/>
                <w:i/>
                <w:color w:val="4F81BD" w:themeColor="accent1"/>
                <w:sz w:val="22"/>
                <w:szCs w:val="22"/>
                <w:u w:val="single"/>
              </w:rPr>
              <w:t>М</w:t>
            </w:r>
            <w:r w:rsidRPr="000C3034">
              <w:rPr>
                <w:rFonts w:ascii="Izhitsa" w:hAnsi="Izhitsa"/>
                <w:i/>
                <w:sz w:val="22"/>
                <w:szCs w:val="22"/>
                <w:u w:val="single"/>
              </w:rPr>
              <w:t>)</w:t>
            </w:r>
            <w:r w:rsidRPr="000C3034">
              <w:rPr>
                <w:rFonts w:ascii="Izhitsa" w:hAnsi="Izhitsa" w:cs="Izhitza"/>
                <w:i/>
                <w:sz w:val="22"/>
                <w:szCs w:val="22"/>
              </w:rPr>
              <w:t>.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Блгв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sz w:val="22"/>
                <w:szCs w:val="22"/>
              </w:rPr>
              <w:t>кн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sz w:val="22"/>
                <w:szCs w:val="22"/>
              </w:rPr>
              <w:t>Романа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Угличского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Свт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Симеона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еп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sz w:val="22"/>
                <w:szCs w:val="22"/>
              </w:rPr>
              <w:t>Полоцкого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еп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sz w:val="22"/>
                <w:szCs w:val="22"/>
              </w:rPr>
              <w:t>Тверского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Прор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Азарии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Мчч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sz w:val="22"/>
                <w:szCs w:val="22"/>
              </w:rPr>
              <w:t>Папия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Диодора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Клавдииана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Мчч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sz w:val="22"/>
                <w:szCs w:val="22"/>
              </w:rPr>
              <w:t>Адриана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sz w:val="22"/>
                <w:szCs w:val="22"/>
              </w:rPr>
              <w:t>и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Еввула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Мч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/>
                <w:sz w:val="22"/>
                <w:szCs w:val="22"/>
              </w:rPr>
              <w:t>Власия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sz w:val="22"/>
                <w:szCs w:val="22"/>
              </w:rPr>
              <w:t>Кесарийского</w:t>
            </w:r>
            <w:r w:rsidRPr="000C3034">
              <w:rPr>
                <w:rFonts w:ascii="Izhitsa" w:hAnsi="Izhitsa" w:cs="Izhitza"/>
                <w:sz w:val="22"/>
                <w:szCs w:val="22"/>
              </w:rPr>
              <w:t>.</w:t>
            </w:r>
            <w:r w:rsidRPr="000C3034">
              <w:rPr>
                <w:rFonts w:ascii="Izhitsa" w:hAnsi="Izhitsa"/>
                <w:i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 w:cs="Izhitza"/>
                <w:i/>
                <w:sz w:val="22"/>
                <w:szCs w:val="22"/>
              </w:rPr>
              <w:t xml:space="preserve">Собор </w:t>
            </w:r>
            <w:proofErr w:type="spellStart"/>
            <w:r w:rsidRPr="000C3034">
              <w:rPr>
                <w:rFonts w:ascii="Izhitsa" w:hAnsi="Izhitsa" w:cs="Izhitza"/>
                <w:i/>
                <w:sz w:val="22"/>
                <w:szCs w:val="22"/>
              </w:rPr>
              <w:t>свв</w:t>
            </w:r>
            <w:proofErr w:type="spellEnd"/>
            <w:r w:rsidRPr="000C3034">
              <w:rPr>
                <w:rFonts w:ascii="Izhitsa" w:hAnsi="Izhitsa" w:cs="Izhitza"/>
                <w:i/>
                <w:sz w:val="22"/>
                <w:szCs w:val="22"/>
              </w:rPr>
              <w:t>. Пермской митрополии.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  </w:t>
            </w:r>
            <w:proofErr w:type="spellStart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Иоанна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Томилова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,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Тимофея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Изотова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,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Адриана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Троицкого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,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Василия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Залесского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пресв</w:t>
            </w:r>
            <w:proofErr w:type="spellEnd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прмч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Владимира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Загребы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Михаила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>Агаева</w:t>
            </w:r>
            <w:proofErr w:type="spellEnd"/>
            <w:r w:rsidRPr="000C3034">
              <w:rPr>
                <w:rFonts w:ascii="Izhitsa" w:hAnsi="Izhitsa"/>
                <w:color w:val="660033"/>
                <w:sz w:val="22"/>
                <w:szCs w:val="22"/>
              </w:rPr>
              <w:t xml:space="preserve"> 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>(1938).</w:t>
            </w:r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gramStart"/>
            <w:r w:rsidRPr="000C3034">
              <w:rPr>
                <w:rFonts w:ascii="Izhitsa" w:hAnsi="Izhitsa"/>
                <w:b/>
                <w:sz w:val="56"/>
              </w:rPr>
              <w:t>Ср</w:t>
            </w:r>
            <w:proofErr w:type="gramEnd"/>
            <w:r w:rsidRPr="000C303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  <w:u w:val="single"/>
              </w:rPr>
              <w:t>4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sz w:val="56"/>
              </w:rPr>
              <w:t>1</w:t>
            </w:r>
            <w:r w:rsidRPr="000C3034">
              <w:rPr>
                <w:rFonts w:ascii="Izhitsa" w:hAnsi="Izhitsa"/>
                <w:b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0C3034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C3034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ind w:right="-113"/>
              <w:jc w:val="left"/>
              <w:rPr>
                <w:rFonts w:ascii="Izhitsa" w:hAnsi="Izhitsa" w:cs="Izhitza"/>
                <w:b/>
                <w:sz w:val="44"/>
                <w:szCs w:val="44"/>
              </w:rPr>
            </w:pPr>
            <w:r w:rsidRPr="000C3034">
              <w:rPr>
                <w:rFonts w:ascii="Izhitsa" w:hAnsi="Izhitsa" w:cs="Izhitza"/>
                <w:b/>
                <w:sz w:val="56"/>
              </w:rPr>
              <w:t>8</w:t>
            </w:r>
            <w:r w:rsidRPr="000C303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 w:cs="Izhitza"/>
                <w:sz w:val="52"/>
              </w:rPr>
              <w:t xml:space="preserve"> Литургия</w:t>
            </w:r>
            <w:r w:rsidRPr="000C3034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 w:cs="Izhitza"/>
                <w:i/>
                <w:sz w:val="36"/>
                <w:szCs w:val="36"/>
              </w:rPr>
            </w:pPr>
            <w:r w:rsidRPr="000C3034">
              <w:rPr>
                <w:rFonts w:ascii="Izhitsa" w:hAnsi="Izhitsa" w:cs="Izhitza"/>
                <w:b/>
                <w:sz w:val="44"/>
                <w:szCs w:val="44"/>
              </w:rPr>
              <w:t>16</w:t>
            </w:r>
            <w:r w:rsidRPr="000C303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30</w:t>
            </w:r>
            <w:r w:rsidRPr="000C3034">
              <w:rPr>
                <w:rFonts w:ascii="Izhitsa" w:hAnsi="Izhitsa" w:cs="Izhitza"/>
                <w:b/>
                <w:spacing w:val="-20"/>
                <w:position w:val="18"/>
                <w:sz w:val="20"/>
              </w:rPr>
              <w:t xml:space="preserve"> </w:t>
            </w:r>
            <w:r w:rsidRPr="000C3034">
              <w:rPr>
                <w:rFonts w:ascii="Izhitsa" w:hAnsi="Izhitsa" w:cs="Izhitza"/>
                <w:sz w:val="38"/>
                <w:szCs w:val="38"/>
              </w:rPr>
              <w:t>Молебен для будущих мам</w:t>
            </w:r>
          </w:p>
          <w:p w:rsidR="00A403B7" w:rsidRPr="000C3034" w:rsidRDefault="00A403B7" w:rsidP="00587E81">
            <w:pPr>
              <w:ind w:right="-113"/>
              <w:rPr>
                <w:rFonts w:ascii="Izhitsa" w:hAnsi="Izhitsa"/>
              </w:rPr>
            </w:pPr>
            <w:r w:rsidRPr="000C3034">
              <w:rPr>
                <w:rFonts w:ascii="Izhitsa" w:hAnsi="Izhitsa"/>
                <w:b/>
                <w:sz w:val="56"/>
              </w:rPr>
              <w:t>18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left"/>
              <w:rPr>
                <w:rFonts w:ascii="Izhitsa" w:hAnsi="Izhitsa"/>
                <w:color w:val="660033"/>
                <w:sz w:val="20"/>
              </w:rPr>
            </w:pPr>
            <w:proofErr w:type="spellStart"/>
            <w:r w:rsidRPr="000C3034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Исидора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Пелусиота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i/>
                <w:szCs w:val="24"/>
                <w:u w:val="single"/>
              </w:rPr>
              <w:t>Блгв</w:t>
            </w:r>
            <w:proofErr w:type="spellEnd"/>
            <w:r w:rsidRPr="000C3034">
              <w:rPr>
                <w:rFonts w:ascii="Izhitsa" w:hAnsi="Izhitsa" w:cs="Izhitza"/>
                <w:i/>
                <w:szCs w:val="24"/>
                <w:u w:val="single"/>
              </w:rPr>
              <w:t>. вел</w:t>
            </w:r>
            <w:proofErr w:type="gramStart"/>
            <w:r w:rsidRPr="000C3034">
              <w:rPr>
                <w:rFonts w:ascii="Izhitsa" w:hAnsi="Izhitsa" w:cs="Izhitza"/>
                <w:i/>
                <w:szCs w:val="24"/>
                <w:u w:val="single"/>
              </w:rPr>
              <w:t>.</w:t>
            </w:r>
            <w:proofErr w:type="gramEnd"/>
            <w:r w:rsidRPr="000C3034">
              <w:rPr>
                <w:rFonts w:ascii="Izhitsa" w:hAnsi="Izhitsa" w:cs="Izhitza"/>
                <w:i/>
                <w:szCs w:val="24"/>
                <w:u w:val="single"/>
              </w:rPr>
              <w:t xml:space="preserve"> </w:t>
            </w:r>
            <w:proofErr w:type="gramStart"/>
            <w:r w:rsidRPr="000C3034">
              <w:rPr>
                <w:rFonts w:ascii="Izhitsa" w:hAnsi="Izhitsa" w:cs="Izhitza"/>
                <w:i/>
                <w:szCs w:val="24"/>
                <w:u w:val="single"/>
              </w:rPr>
              <w:t>к</w:t>
            </w:r>
            <w:proofErr w:type="gramEnd"/>
            <w:r w:rsidRPr="000C3034">
              <w:rPr>
                <w:rFonts w:ascii="Izhitsa" w:hAnsi="Izhitsa" w:cs="Izhitza"/>
                <w:i/>
                <w:szCs w:val="24"/>
                <w:u w:val="single"/>
              </w:rPr>
              <w:t>н. Георгия Владимирского.</w:t>
            </w:r>
            <w:r w:rsidRPr="000C3034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Кирилла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Новоезерского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Авраамия и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Коприя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Печенгских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Мч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Иадора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Аврамия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еп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Арвильского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Николая исп., </w:t>
            </w:r>
            <w:proofErr w:type="spellStart"/>
            <w:r w:rsidRPr="000C3034">
              <w:rPr>
                <w:rFonts w:ascii="Izhitsa" w:hAnsi="Izhitsa" w:cs="Izhitza"/>
                <w:sz w:val="20"/>
              </w:rPr>
              <w:t>иг</w:t>
            </w:r>
            <w:proofErr w:type="spellEnd"/>
            <w:r w:rsidRPr="000C3034">
              <w:rPr>
                <w:rFonts w:ascii="Izhitsa" w:hAnsi="Izhitsa" w:cs="Izhitza"/>
                <w:sz w:val="20"/>
              </w:rPr>
              <w:t xml:space="preserve">. Студийского.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Мефодия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еп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. Петропавловского (1921);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Евстафия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 Сокольского, Иоанна Артоболевского, Александра Минервина, Сергия Соловьева, Иоанна Алешковского, Александра Соколова, Николая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Кандаурова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Алексия Княжеского, Николая Голышева, Алексия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Шарова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Александра Покровского, Аркадия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Лобцова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Бориса Назарова, </w:t>
            </w:r>
            <w:r w:rsidRPr="000C3034">
              <w:rPr>
                <w:rFonts w:ascii="Izhitsa" w:hAnsi="Izhitsa" w:cs="Izhitza"/>
                <w:color w:val="660033"/>
                <w:sz w:val="20"/>
                <w:u w:val="single"/>
              </w:rPr>
              <w:t>Михаила Рыбина</w:t>
            </w:r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Николая Поспелова, Алексия Лебедева, Андрея Беднова, Димитрия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Кедроливанского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Иоанна Тихомирова, Петра Соколова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пресв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.,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прмчч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. Серафима Вавилова, и прочих </w:t>
            </w:r>
            <w:r w:rsidRPr="000C3034">
              <w:rPr>
                <w:rFonts w:ascii="Izhitsa" w:hAnsi="Izhitsa" w:cs="Izhitza"/>
                <w:i/>
                <w:color w:val="660033"/>
                <w:sz w:val="20"/>
                <w:u w:val="single"/>
              </w:rPr>
              <w:t>Новомучеников и исповедников Клинских (с),</w:t>
            </w:r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 Феодосия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Бобкова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прмцц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. Рафаилы Вишняковой, Анны Ефремовой, Марии Виноградовой, Екатерины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Декалиной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мчч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. Иоанна Шувалова, Василия Иванова, Димитрия Ильинского, Феодора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Пальшкова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, Димитрия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0"/>
              </w:rPr>
              <w:t>Казамацкого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0"/>
              </w:rPr>
              <w:t xml:space="preserve"> (1938).</w:t>
            </w:r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0C3034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0C303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  <w:u w:val="single"/>
              </w:rPr>
              <w:t>5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sz w:val="56"/>
              </w:rPr>
              <w:t>1</w:t>
            </w:r>
            <w:r w:rsidRPr="000C3034">
              <w:rPr>
                <w:rFonts w:ascii="Izhitsa" w:hAnsi="Izhitsa"/>
                <w:b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0C3034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0C303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 w:cs="Izhitza"/>
                <w:sz w:val="52"/>
              </w:rPr>
              <w:t xml:space="preserve"> </w:t>
            </w:r>
            <w:r w:rsidRPr="000C3034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A403B7" w:rsidRPr="000C3034" w:rsidRDefault="00A403B7" w:rsidP="00587E81">
            <w:pPr>
              <w:spacing w:line="480" w:lineRule="exact"/>
              <w:ind w:right="-170"/>
              <w:jc w:val="left"/>
              <w:rPr>
                <w:rFonts w:ascii="Izhitsa" w:hAnsi="Izhitsa"/>
              </w:rPr>
            </w:pPr>
            <w:r w:rsidRPr="000C3034">
              <w:rPr>
                <w:rFonts w:ascii="Izhitsa" w:hAnsi="Izhitsa" w:cs="Izhitza"/>
                <w:b/>
                <w:sz w:val="56"/>
              </w:rPr>
              <w:t>8</w:t>
            </w:r>
            <w:r w:rsidRPr="000C303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0C3034">
              <w:rPr>
                <w:rFonts w:ascii="Izhitsa" w:hAnsi="Izhitsa" w:cs="Izhitza"/>
                <w:b/>
                <w:sz w:val="38"/>
                <w:szCs w:val="38"/>
              </w:rPr>
              <w:t xml:space="preserve"> </w:t>
            </w:r>
          </w:p>
          <w:p w:rsidR="00A403B7" w:rsidRPr="000C3034" w:rsidRDefault="00A403B7" w:rsidP="00587E81">
            <w:pPr>
              <w:ind w:right="-113"/>
              <w:rPr>
                <w:rFonts w:ascii="Izhitsa" w:hAnsi="Izhitsa"/>
              </w:rPr>
            </w:pPr>
            <w:r w:rsidRPr="000C3034">
              <w:rPr>
                <w:rFonts w:ascii="Izhitsa" w:hAnsi="Izhitsa"/>
                <w:b/>
                <w:sz w:val="56"/>
              </w:rPr>
              <w:t>18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A403B7" w:rsidRPr="000C3034" w:rsidRDefault="00A403B7" w:rsidP="00A403B7">
            <w:pPr>
              <w:pStyle w:val="a3"/>
              <w:rPr>
                <w:rFonts w:ascii="Izhitsa" w:hAnsi="Izhitsa"/>
                <w:sz w:val="24"/>
                <w:szCs w:val="24"/>
              </w:rPr>
            </w:pP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Мц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Агафии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>Свт</w:t>
            </w:r>
            <w:proofErr w:type="spellEnd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. Феодосия, </w:t>
            </w:r>
            <w:proofErr w:type="spellStart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>архиеп</w:t>
            </w:r>
            <w:proofErr w:type="spellEnd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>. Черниговского.</w:t>
            </w:r>
            <w:r w:rsidRPr="000C3034">
              <w:rPr>
                <w:rFonts w:ascii="Izhitsa" w:hAnsi="Izhitsa" w:cs="Izhitza"/>
                <w:sz w:val="24"/>
                <w:szCs w:val="24"/>
              </w:rPr>
              <w:t xml:space="preserve"> </w:t>
            </w: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Мц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Феодулии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 и </w:t>
            </w: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мчч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Елладия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Макария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 и </w:t>
            </w:r>
            <w:proofErr w:type="spellStart"/>
            <w:r w:rsidRPr="000C3034">
              <w:rPr>
                <w:rFonts w:ascii="Izhitsa" w:hAnsi="Izhitsa" w:cs="Izhitza"/>
                <w:sz w:val="24"/>
                <w:szCs w:val="24"/>
              </w:rPr>
              <w:t>Евагрия</w:t>
            </w:r>
            <w:proofErr w:type="spellEnd"/>
            <w:r w:rsidRPr="000C3034">
              <w:rPr>
                <w:rFonts w:ascii="Izhitsa" w:hAnsi="Izhitsa" w:cs="Izhitza"/>
                <w:sz w:val="24"/>
                <w:szCs w:val="24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4"/>
                <w:szCs w:val="24"/>
              </w:rPr>
              <w:t>Прмц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4"/>
                <w:szCs w:val="24"/>
              </w:rPr>
              <w:t xml:space="preserve">. Александры Каспаровой,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4"/>
                <w:szCs w:val="24"/>
              </w:rPr>
              <w:t>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4"/>
                <w:szCs w:val="24"/>
              </w:rPr>
              <w:t>. Михаила Амелюшкина (1942).</w:t>
            </w:r>
            <w:r w:rsidRPr="000C3034">
              <w:rPr>
                <w:rFonts w:ascii="Izhitsa" w:hAnsi="Izhitsa" w:cs="Izhitza"/>
                <w:sz w:val="24"/>
                <w:szCs w:val="24"/>
              </w:rPr>
              <w:t xml:space="preserve"> </w:t>
            </w:r>
            <w:proofErr w:type="gramStart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>Елецкой-Черниговской</w:t>
            </w:r>
            <w:proofErr w:type="gramEnd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, Сицилийской, или </w:t>
            </w:r>
            <w:proofErr w:type="spellStart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>Дивногорской</w:t>
            </w:r>
            <w:proofErr w:type="spellEnd"/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, и </w:t>
            </w:r>
            <w:r w:rsidRPr="000C303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3034">
              <w:rPr>
                <w:rFonts w:ascii="Izhitsa" w:hAnsi="Izhitsa" w:cs="Izhitsa"/>
                <w:i/>
                <w:sz w:val="24"/>
                <w:szCs w:val="24"/>
              </w:rPr>
              <w:t>Взыскание</w:t>
            </w:r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 </w:t>
            </w:r>
            <w:r w:rsidRPr="000C3034">
              <w:rPr>
                <w:rFonts w:ascii="Izhitsa" w:hAnsi="Izhitsa" w:cs="Izhitsa"/>
                <w:i/>
                <w:sz w:val="24"/>
                <w:szCs w:val="24"/>
              </w:rPr>
              <w:t>погибших</w:t>
            </w:r>
            <w:r w:rsidRPr="000C30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 </w:t>
            </w:r>
            <w:r w:rsidRPr="000C3034">
              <w:rPr>
                <w:rFonts w:ascii="Izhitsa" w:hAnsi="Izhitsa" w:cs="Izhitsa"/>
                <w:i/>
                <w:sz w:val="24"/>
                <w:szCs w:val="24"/>
              </w:rPr>
              <w:t>икон</w:t>
            </w:r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 </w:t>
            </w:r>
            <w:r w:rsidRPr="000C3034">
              <w:rPr>
                <w:rFonts w:ascii="Izhitsa" w:hAnsi="Izhitsa" w:cs="Izhitsa"/>
                <w:i/>
                <w:sz w:val="24"/>
                <w:szCs w:val="24"/>
              </w:rPr>
              <w:t>Божией</w:t>
            </w:r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 </w:t>
            </w:r>
            <w:r w:rsidRPr="000C3034">
              <w:rPr>
                <w:rFonts w:ascii="Izhitsa" w:hAnsi="Izhitsa" w:cs="Izhitsa"/>
                <w:i/>
                <w:sz w:val="24"/>
                <w:szCs w:val="24"/>
              </w:rPr>
              <w:t>Матери</w:t>
            </w:r>
            <w:r w:rsidRPr="000C3034">
              <w:rPr>
                <w:rFonts w:ascii="Izhitsa" w:hAnsi="Izhitsa" w:cs="Izhitza"/>
                <w:i/>
                <w:sz w:val="24"/>
                <w:szCs w:val="24"/>
              </w:rPr>
              <w:t xml:space="preserve">. </w:t>
            </w:r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0C3034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0C303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  <w:u w:val="single"/>
              </w:rPr>
              <w:t>6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sz w:val="56"/>
              </w:rPr>
              <w:t>1</w:t>
            </w:r>
            <w:r w:rsidRPr="000C3034">
              <w:rPr>
                <w:rFonts w:ascii="Izhitsa" w:hAnsi="Izhitsa"/>
                <w:b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C3034">
              <w:rPr>
                <w:rFonts w:ascii="Izhitsa" w:hAnsi="Izhitsa"/>
                <w:b/>
                <w:szCs w:val="24"/>
              </w:rPr>
              <w:t>.И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left"/>
              <w:rPr>
                <w:rFonts w:ascii="Izhitsa" w:hAnsi="Izhitsa"/>
                <w:sz w:val="52"/>
              </w:rPr>
            </w:pPr>
            <w:r w:rsidRPr="000C3034">
              <w:rPr>
                <w:rFonts w:ascii="Izhitsa" w:hAnsi="Izhitsa"/>
                <w:b/>
                <w:sz w:val="56"/>
              </w:rPr>
              <w:t>8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Литургия</w:t>
            </w:r>
            <w:r w:rsidRPr="000C3034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A403B7" w:rsidRPr="000C3034" w:rsidRDefault="00A403B7" w:rsidP="00587E81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0C3034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0C3034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0C3034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0C3034">
              <w:rPr>
                <w:rFonts w:ascii="Izhitsa" w:hAnsi="Izhitsa"/>
                <w:sz w:val="32"/>
                <w:szCs w:val="32"/>
              </w:rPr>
              <w:t>Молебен</w:t>
            </w:r>
            <w:r w:rsidRPr="000C3034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C3034">
              <w:rPr>
                <w:rFonts w:ascii="Izhitsa" w:hAnsi="Izhitsa"/>
                <w:sz w:val="32"/>
                <w:szCs w:val="32"/>
              </w:rPr>
              <w:t xml:space="preserve">для </w:t>
            </w:r>
            <w:proofErr w:type="gramStart"/>
            <w:r w:rsidRPr="000C3034">
              <w:rPr>
                <w:rFonts w:ascii="Izhitsa" w:hAnsi="Izhitsa"/>
                <w:sz w:val="32"/>
                <w:szCs w:val="32"/>
              </w:rPr>
              <w:t>страждущих</w:t>
            </w:r>
            <w:proofErr w:type="gramEnd"/>
          </w:p>
          <w:p w:rsidR="00A403B7" w:rsidRPr="000C3034" w:rsidRDefault="00A403B7" w:rsidP="00587E81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proofErr w:type="gramStart"/>
            <w:r w:rsidRPr="000C3034">
              <w:rPr>
                <w:rFonts w:ascii="Izhitsa" w:hAnsi="Izhitsa"/>
                <w:sz w:val="32"/>
                <w:szCs w:val="32"/>
              </w:rPr>
              <w:t>алкогольной</w:t>
            </w:r>
            <w:proofErr w:type="gramEnd"/>
            <w:r w:rsidRPr="000C3034">
              <w:rPr>
                <w:rFonts w:ascii="Izhitsa" w:hAnsi="Izhitsa"/>
                <w:sz w:val="32"/>
                <w:szCs w:val="32"/>
              </w:rPr>
              <w:t xml:space="preserve"> и иными зависимостями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C3034">
              <w:rPr>
                <w:rFonts w:ascii="Izhitsa" w:hAnsi="Izhitsa"/>
                <w:b/>
                <w:sz w:val="56"/>
              </w:rPr>
              <w:t>18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403B7" w:rsidRPr="000C3034" w:rsidRDefault="00A403B7" w:rsidP="00587E81">
            <w:pPr>
              <w:jc w:val="left"/>
              <w:rPr>
                <w:rFonts w:ascii="Izhitsa" w:hAnsi="Izhitsa"/>
                <w:sz w:val="22"/>
                <w:szCs w:val="22"/>
              </w:rPr>
            </w:pP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Вукола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еп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Смирнского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Прпп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Варсонофия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Великог</w:t>
            </w:r>
            <w:proofErr w:type="gramStart"/>
            <w:r w:rsidRPr="000C3034">
              <w:rPr>
                <w:rFonts w:ascii="Izhitsa" w:hAnsi="Izhitsa" w:cs="Izhitza"/>
                <w:sz w:val="22"/>
                <w:szCs w:val="22"/>
              </w:rPr>
              <w:t>о и Иоа</w:t>
            </w:r>
            <w:proofErr w:type="gram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нна Пророка.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Свт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Фотия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патр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Константинопольского.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  <w:u w:val="single"/>
              </w:rPr>
              <w:t>Мцц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  <w:u w:val="single"/>
              </w:rPr>
              <w:t>. Дорофеи (</w:t>
            </w:r>
            <w:r w:rsidRPr="000C3034">
              <w:rPr>
                <w:rFonts w:ascii="Izhitsa" w:hAnsi="Izhitsa" w:cs="Izhitza"/>
                <w:color w:val="3366FF"/>
                <w:sz w:val="22"/>
                <w:szCs w:val="22"/>
                <w:u w:val="single"/>
              </w:rPr>
              <w:t>М</w:t>
            </w:r>
            <w:r w:rsidRPr="000C3034">
              <w:rPr>
                <w:rFonts w:ascii="Izhitsa" w:hAnsi="Izhitsa" w:cs="Izhitza"/>
                <w:sz w:val="22"/>
                <w:szCs w:val="22"/>
                <w:u w:val="single"/>
              </w:rPr>
              <w:t>)</w:t>
            </w:r>
            <w:r w:rsidRPr="000C3034">
              <w:rPr>
                <w:rFonts w:ascii="Izhitsa" w:hAnsi="Izhitsa" w:cs="Izhitza"/>
                <w:sz w:val="22"/>
                <w:szCs w:val="22"/>
              </w:rPr>
              <w:t xml:space="preserve">, Христины,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Каллисты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и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мч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Феофила.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Мч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Иулиана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Мц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Фавсты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и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мчч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Евиласия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и Максима.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Мцц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Марфы, Марии и брата их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прмч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2"/>
                <w:szCs w:val="22"/>
              </w:rPr>
              <w:t>Ликариона</w:t>
            </w:r>
            <w:proofErr w:type="spellEnd"/>
            <w:r w:rsidRPr="000C3034">
              <w:rPr>
                <w:rFonts w:ascii="Izhitsa" w:hAnsi="Izhitsa" w:cs="Izhitza"/>
                <w:sz w:val="22"/>
                <w:szCs w:val="22"/>
              </w:rPr>
              <w:t xml:space="preserve"> отрока.</w:t>
            </w:r>
            <w:r w:rsidRPr="000C3034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Димитрия Рождественского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>пресв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и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>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Анатолия Рождественского (1921);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 xml:space="preserve">. Василия Надеждина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  <w:u w:val="single"/>
              </w:rPr>
              <w:t>. (1930)</w:t>
            </w:r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;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Александра Телемакова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>пресв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2"/>
                <w:szCs w:val="22"/>
              </w:rPr>
              <w:t>. (1938).</w:t>
            </w:r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proofErr w:type="gramStart"/>
            <w:r w:rsidRPr="000C3034">
              <w:rPr>
                <w:rFonts w:ascii="Izhitsa" w:hAnsi="Izhitsa"/>
                <w:b/>
                <w:sz w:val="56"/>
              </w:rPr>
              <w:t>Сб</w:t>
            </w:r>
            <w:proofErr w:type="spellEnd"/>
            <w:proofErr w:type="gramEnd"/>
            <w:r w:rsidRPr="000C303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  <w:u w:val="single"/>
              </w:rPr>
              <w:t>7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C3034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0C3034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C3034">
              <w:rPr>
                <w:rFonts w:ascii="Izhitsa" w:hAnsi="Izhitsa"/>
                <w:b/>
                <w:szCs w:val="24"/>
              </w:rPr>
              <w:t>.И</w:t>
            </w:r>
            <w:proofErr w:type="spellEnd"/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proofErr w:type="gramStart"/>
            <w:r w:rsidRPr="000C3034">
              <w:rPr>
                <w:rFonts w:ascii="Izhitsa" w:hAnsi="Izhitsa" w:cs="Izhitza"/>
                <w:b/>
                <w:sz w:val="26"/>
                <w:szCs w:val="26"/>
              </w:rPr>
              <w:t>л</w:t>
            </w:r>
            <w:proofErr w:type="gramEnd"/>
            <w:r w:rsidRPr="000C3034">
              <w:rPr>
                <w:rFonts w:ascii="Izhitsa" w:hAnsi="Izhitsa" w:cs="Izhitza"/>
                <w:b/>
                <w:sz w:val="26"/>
                <w:szCs w:val="2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proofErr w:type="gramStart"/>
            <w:r w:rsidRPr="000C3034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A403B7" w:rsidRPr="000C3034" w:rsidRDefault="00A403B7" w:rsidP="00587E81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C3034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</w:t>
            </w:r>
            <w:r w:rsidRPr="000C3034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A403B7" w:rsidRPr="000C3034" w:rsidRDefault="00A403B7" w:rsidP="00587E81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C3034">
              <w:rPr>
                <w:rFonts w:ascii="Izhitsa" w:hAnsi="Izhitsa"/>
                <w:b/>
                <w:sz w:val="56"/>
              </w:rPr>
              <w:t>9</w:t>
            </w:r>
            <w:r w:rsidRPr="000C303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Поздняя Литургия</w:t>
            </w:r>
            <w:r w:rsidRPr="000C3034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C3034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0C303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403B7" w:rsidRPr="000C3034" w:rsidRDefault="00A403B7" w:rsidP="00587E81">
            <w:pPr>
              <w:jc w:val="left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Парфения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еп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Лампсакийского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. Луки </w:t>
            </w: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Елладского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Мчч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. 1003 </w:t>
            </w:r>
            <w:proofErr w:type="spellStart"/>
            <w:r w:rsidRPr="000C3034">
              <w:rPr>
                <w:rFonts w:ascii="Izhitsa" w:hAnsi="Izhitsa" w:cs="Izhitza"/>
                <w:sz w:val="28"/>
                <w:szCs w:val="28"/>
              </w:rPr>
              <w:t>Никомидийских</w:t>
            </w:r>
            <w:proofErr w:type="spellEnd"/>
            <w:r w:rsidRPr="000C303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Александра Талызина пресвитера (1938);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Алексия Троицкого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. (1942).</w:t>
            </w:r>
          </w:p>
        </w:tc>
      </w:tr>
      <w:tr w:rsidR="00A403B7" w:rsidRPr="000C3034" w:rsidTr="00587E8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0C3034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0C3034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0C3034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8</w:t>
            </w:r>
          </w:p>
          <w:p w:rsidR="00A403B7" w:rsidRPr="000C3034" w:rsidRDefault="00A403B7" w:rsidP="00587E81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0C3034">
              <w:rPr>
                <w:rFonts w:ascii="Izhitsa" w:hAnsi="Izhitsa"/>
                <w:b/>
                <w:color w:val="FF0000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  <w:r w:rsidRPr="000C3034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0C3034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</w:t>
            </w:r>
            <w:r w:rsidRPr="000C3034">
              <w:rPr>
                <w:rFonts w:ascii="Izhitsa" w:hAnsi="Izhitsa" w:cs="Izhitza"/>
                <w:b/>
                <w:szCs w:val="24"/>
              </w:rPr>
              <w:t>.</w:t>
            </w:r>
            <w:r w:rsidRPr="000C3034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0C3034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C3034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  <w:r w:rsidRPr="000C3034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C3034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403B7" w:rsidRPr="000C3034" w:rsidRDefault="00A403B7" w:rsidP="00587E81">
            <w:pPr>
              <w:rPr>
                <w:rFonts w:ascii="Izhitsa" w:hAnsi="Izhitsa"/>
                <w:b/>
                <w:sz w:val="32"/>
                <w:szCs w:val="32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C303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C3034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0C3034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0C3034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0C3034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0C3034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0C3034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п</w:t>
            </w:r>
            <w:proofErr w:type="gramEnd"/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proofErr w:type="gramStart"/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  <w:proofErr w:type="gramEnd"/>
            <w:r w:rsidRPr="000C3034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A403B7" w:rsidRPr="000C3034" w:rsidRDefault="00A403B7" w:rsidP="00587E8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C303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Pr="000C3034" w:rsidRDefault="00A403B7" w:rsidP="00587E81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0C3034">
              <w:rPr>
                <w:rFonts w:ascii="Izhitsa" w:hAnsi="Izhitsa"/>
                <w:color w:val="FF0000"/>
                <w:sz w:val="56"/>
              </w:rPr>
              <w:t>7</w:t>
            </w:r>
            <w:r w:rsidRPr="000C3034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00"/>
                <w:sz w:val="52"/>
              </w:rPr>
              <w:t xml:space="preserve"> Ранн</w:t>
            </w:r>
            <w:bookmarkStart w:id="0" w:name="_GoBack"/>
            <w:bookmarkEnd w:id="0"/>
            <w:r w:rsidRPr="000C3034">
              <w:rPr>
                <w:rFonts w:ascii="Izhitsa" w:hAnsi="Izhitsa"/>
                <w:color w:val="FF0000"/>
                <w:sz w:val="52"/>
              </w:rPr>
              <w:t>яя</w:t>
            </w:r>
            <w:r w:rsidRPr="000C303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A403B7" w:rsidRPr="000C3034" w:rsidRDefault="00A403B7" w:rsidP="00587E81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0C3034">
              <w:rPr>
                <w:rFonts w:ascii="Izhitsa" w:hAnsi="Izhitsa"/>
                <w:color w:val="FF0000"/>
                <w:sz w:val="56"/>
              </w:rPr>
              <w:t>10</w:t>
            </w:r>
            <w:r w:rsidRPr="000C3034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52"/>
              </w:rPr>
              <w:t>Поздняя</w:t>
            </w:r>
            <w:r w:rsidRPr="000C303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0C3034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0C3034">
              <w:rPr>
                <w:rFonts w:ascii="Izhitsa" w:hAnsi="Izhitsa"/>
                <w:color w:val="FF0000"/>
                <w:sz w:val="56"/>
              </w:rPr>
              <w:t>17</w:t>
            </w:r>
            <w:r w:rsidRPr="000C3034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0C3034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A403B7" w:rsidRPr="000C3034" w:rsidRDefault="00A403B7" w:rsidP="00587E81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0C3034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0C303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0C303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C3034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A403B7" w:rsidRPr="000C3034" w:rsidRDefault="00A403B7" w:rsidP="00587E8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C3034">
              <w:rPr>
                <w:rFonts w:ascii="Izhitsa" w:hAnsi="Izhitsa"/>
                <w:sz w:val="56"/>
              </w:rPr>
              <w:t>18</w:t>
            </w:r>
            <w:r w:rsidRPr="000C3034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0C3034">
              <w:rPr>
                <w:rFonts w:ascii="Izhitsa" w:hAnsi="Izhitsa"/>
                <w:sz w:val="52"/>
              </w:rPr>
              <w:t xml:space="preserve"> Вечерня</w:t>
            </w:r>
            <w:r w:rsidRPr="000C3034">
              <w:rPr>
                <w:rFonts w:ascii="Izhitsa" w:hAnsi="Izhitsa" w:cs="Izhitza"/>
                <w:sz w:val="52"/>
              </w:rPr>
              <w:t xml:space="preserve">, </w:t>
            </w:r>
            <w:r w:rsidRPr="000C3034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A403B7" w:rsidRPr="000C3034" w:rsidRDefault="00A403B7" w:rsidP="00587E81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0C303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 о мытаре и фарисее.</w:t>
            </w:r>
            <w:r w:rsidRPr="000C303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0C303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0C3034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0C303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4</w:t>
            </w:r>
            <w:r w:rsidRPr="000C303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-</w:t>
            </w:r>
            <w:r w:rsidRPr="000C303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  <w:r w:rsidRPr="000C303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A403B7" w:rsidRPr="000C3034" w:rsidRDefault="00A403B7" w:rsidP="00587E81">
            <w:pPr>
              <w:jc w:val="center"/>
              <w:rPr>
                <w:rFonts w:ascii="Izhitsa" w:hAnsi="Izhitsa" w:cs="Izhitza"/>
                <w:i/>
                <w:color w:val="FF0000"/>
                <w:sz w:val="28"/>
                <w:szCs w:val="28"/>
              </w:rPr>
            </w:pPr>
            <w:proofErr w:type="spellStart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>Вмч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Феодора </w:t>
            </w:r>
            <w:proofErr w:type="spellStart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>Стратилата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>Прор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>Захарии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>Серповидца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из 12-ти. </w:t>
            </w:r>
            <w:proofErr w:type="spellStart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>Свт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Саввы II, </w:t>
            </w:r>
            <w:proofErr w:type="spellStart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>архиеп</w:t>
            </w:r>
            <w:proofErr w:type="spellEnd"/>
            <w:r w:rsidRPr="000C303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Сербского.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Сщмчч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Симеона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Кульгавца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, Андрея Добрынина, Сергия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Любомудрова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и Петра Маркова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.(1938);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сщмч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Александра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Абиссова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0C3034">
              <w:rPr>
                <w:rFonts w:ascii="Izhitsa" w:hAnsi="Izhitsa" w:cs="Izhitza"/>
                <w:color w:val="660033"/>
                <w:sz w:val="28"/>
                <w:szCs w:val="28"/>
              </w:rPr>
              <w:t>. (1942).</w:t>
            </w:r>
          </w:p>
        </w:tc>
      </w:tr>
    </w:tbl>
    <w:p w:rsidR="00A403B7" w:rsidRPr="000C3034" w:rsidRDefault="00A403B7" w:rsidP="00A403B7">
      <w:pPr>
        <w:jc w:val="center"/>
        <w:rPr>
          <w:rFonts w:ascii="Izhitsa" w:hAnsi="Izhitsa"/>
          <w:sz w:val="20"/>
        </w:rPr>
      </w:pPr>
    </w:p>
    <w:p w:rsidR="00A403B7" w:rsidRPr="000C3034" w:rsidRDefault="00A403B7" w:rsidP="00A403B7">
      <w:pPr>
        <w:jc w:val="center"/>
        <w:rPr>
          <w:rFonts w:ascii="Izhitsa" w:hAnsi="Izhitsa"/>
        </w:rPr>
      </w:pPr>
      <w:proofErr w:type="gramStart"/>
      <w:r w:rsidRPr="000C3034">
        <w:rPr>
          <w:rFonts w:ascii="Izhitsa" w:hAnsi="Izhitsa"/>
          <w:sz w:val="20"/>
        </w:rPr>
        <w:t>Память</w:t>
      </w:r>
      <w:r w:rsidRPr="000C3034">
        <w:rPr>
          <w:rFonts w:ascii="Izhitsa" w:hAnsi="Izhitsa" w:cs="Izhitza"/>
          <w:sz w:val="20"/>
        </w:rPr>
        <w:t xml:space="preserve"> </w:t>
      </w:r>
      <w:proofErr w:type="spellStart"/>
      <w:r w:rsidRPr="000C3034">
        <w:rPr>
          <w:rFonts w:ascii="Izhitsa" w:hAnsi="Izhitsa"/>
          <w:sz w:val="20"/>
        </w:rPr>
        <w:t>новомучеников</w:t>
      </w:r>
      <w:proofErr w:type="spellEnd"/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Российских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выделена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бордовым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цветом</w:t>
      </w:r>
      <w:r w:rsidRPr="000C3034">
        <w:rPr>
          <w:rFonts w:ascii="Izhitsa" w:hAnsi="Izhitsa" w:cs="Izhitza"/>
          <w:sz w:val="20"/>
        </w:rPr>
        <w:t xml:space="preserve">, </w:t>
      </w:r>
      <w:r w:rsidRPr="000C3034">
        <w:rPr>
          <w:rFonts w:ascii="Izhitsa" w:hAnsi="Izhitsa"/>
          <w:sz w:val="20"/>
        </w:rPr>
        <w:t>в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скобках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дается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год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их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кончины</w:t>
      </w:r>
      <w:r w:rsidRPr="000C3034">
        <w:rPr>
          <w:rFonts w:ascii="Izhitsa" w:hAnsi="Izhitsa" w:cs="Izhitza"/>
          <w:sz w:val="20"/>
        </w:rPr>
        <w:t xml:space="preserve"> (</w:t>
      </w:r>
      <w:r w:rsidRPr="000C3034">
        <w:rPr>
          <w:rFonts w:ascii="Izhitsa" w:hAnsi="Izhitsa"/>
          <w:sz w:val="20"/>
        </w:rPr>
        <w:t>этим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же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цветом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выделены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все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недавно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канонизированные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святые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прошлого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века</w:t>
      </w:r>
      <w:r w:rsidRPr="000C3034">
        <w:rPr>
          <w:rFonts w:ascii="Izhitsa" w:hAnsi="Izhitsa" w:cs="Izhitza"/>
          <w:sz w:val="20"/>
        </w:rPr>
        <w:t xml:space="preserve">; </w:t>
      </w:r>
      <w:proofErr w:type="spellStart"/>
      <w:r w:rsidRPr="000C3034">
        <w:rPr>
          <w:rFonts w:ascii="Izhitsa" w:hAnsi="Izhitsa"/>
          <w:sz w:val="20"/>
        </w:rPr>
        <w:t>местночтимые</w:t>
      </w:r>
      <w:proofErr w:type="spellEnd"/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и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sz w:val="20"/>
        </w:rPr>
        <w:t>«</w:t>
      </w:r>
      <w:r w:rsidRPr="000C3034">
        <w:rPr>
          <w:rFonts w:ascii="Izhitsa" w:hAnsi="Izhitsa"/>
          <w:sz w:val="20"/>
        </w:rPr>
        <w:t>неустоявшиеся</w:t>
      </w:r>
      <w:r w:rsidRPr="000C3034">
        <w:rPr>
          <w:sz w:val="20"/>
        </w:rPr>
        <w:t>»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памяти</w:t>
      </w:r>
      <w:r w:rsidRPr="000C3034">
        <w:rPr>
          <w:rFonts w:ascii="Izhitsa" w:hAnsi="Izhitsa" w:cs="Izhitza"/>
          <w:sz w:val="20"/>
        </w:rPr>
        <w:t xml:space="preserve"> - </w:t>
      </w:r>
      <w:r w:rsidRPr="000C3034">
        <w:rPr>
          <w:rFonts w:ascii="Izhitsa" w:hAnsi="Izhitsa"/>
          <w:sz w:val="20"/>
        </w:rPr>
        <w:t>курсивом</w:t>
      </w:r>
      <w:r w:rsidRPr="000C3034">
        <w:rPr>
          <w:rFonts w:ascii="Izhitsa" w:hAnsi="Izhitsa" w:cs="Izhitza"/>
          <w:sz w:val="20"/>
        </w:rPr>
        <w:t>).</w:t>
      </w:r>
      <w:proofErr w:type="gramEnd"/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Подчеркнуты</w:t>
      </w:r>
      <w:r w:rsidRPr="000C3034">
        <w:rPr>
          <w:rFonts w:ascii="Izhitsa" w:hAnsi="Izhitsa" w:cs="Izhitza"/>
          <w:sz w:val="20"/>
        </w:rPr>
        <w:t xml:space="preserve"> </w:t>
      </w:r>
      <w:proofErr w:type="spellStart"/>
      <w:r w:rsidRPr="000C3034">
        <w:rPr>
          <w:rFonts w:ascii="Izhitsa" w:hAnsi="Izhitsa"/>
          <w:sz w:val="20"/>
        </w:rPr>
        <w:t>новомученики</w:t>
      </w:r>
      <w:proofErr w:type="spellEnd"/>
      <w:r w:rsidRPr="000C3034">
        <w:rPr>
          <w:rFonts w:ascii="Izhitsa" w:hAnsi="Izhitsa" w:cs="Izhitza"/>
          <w:sz w:val="20"/>
        </w:rPr>
        <w:t xml:space="preserve">, </w:t>
      </w:r>
      <w:r w:rsidRPr="000C3034">
        <w:rPr>
          <w:rFonts w:ascii="Izhitsa" w:hAnsi="Izhitsa"/>
          <w:sz w:val="20"/>
        </w:rPr>
        <w:t>память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которых</w:t>
      </w:r>
      <w:r w:rsidRPr="000C3034">
        <w:rPr>
          <w:rFonts w:ascii="Izhitsa" w:hAnsi="Izhitsa" w:cs="Izhitza"/>
          <w:sz w:val="20"/>
        </w:rPr>
        <w:t xml:space="preserve"> </w:t>
      </w:r>
      <w:proofErr w:type="spellStart"/>
      <w:r w:rsidRPr="000C3034">
        <w:rPr>
          <w:rFonts w:ascii="Izhitsa" w:hAnsi="Izhitsa"/>
          <w:sz w:val="20"/>
        </w:rPr>
        <w:t>богослужебно</w:t>
      </w:r>
      <w:proofErr w:type="spellEnd"/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празднуется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в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нашем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храме</w:t>
      </w:r>
      <w:r w:rsidRPr="000C3034">
        <w:rPr>
          <w:rFonts w:ascii="Izhitsa" w:hAnsi="Izhitsa" w:cs="Izhitza"/>
          <w:sz w:val="20"/>
        </w:rPr>
        <w:t xml:space="preserve"> (</w:t>
      </w:r>
      <w:r w:rsidRPr="000C3034">
        <w:rPr>
          <w:rFonts w:ascii="Izhitsa" w:hAnsi="Izhitsa"/>
          <w:sz w:val="20"/>
        </w:rPr>
        <w:t>с</w:t>
      </w:r>
      <w:r w:rsidRPr="000C3034">
        <w:rPr>
          <w:rFonts w:ascii="Izhitsa" w:hAnsi="Izhitsa" w:cs="Izhitza"/>
          <w:sz w:val="20"/>
        </w:rPr>
        <w:t xml:space="preserve"> - </w:t>
      </w:r>
      <w:r w:rsidRPr="000C3034">
        <w:rPr>
          <w:rFonts w:ascii="Izhitsa" w:hAnsi="Izhitsa"/>
          <w:sz w:val="20"/>
        </w:rPr>
        <w:t>славословие</w:t>
      </w:r>
      <w:r w:rsidRPr="000C3034">
        <w:rPr>
          <w:rFonts w:ascii="Izhitsa" w:hAnsi="Izhitsa" w:cs="Izhitza"/>
          <w:sz w:val="20"/>
        </w:rPr>
        <w:t xml:space="preserve">, </w:t>
      </w:r>
      <w:proofErr w:type="gramStart"/>
      <w:r w:rsidRPr="000C3034">
        <w:rPr>
          <w:rFonts w:ascii="Izhitsa" w:hAnsi="Izhitsa"/>
          <w:sz w:val="20"/>
        </w:rPr>
        <w:t>п</w:t>
      </w:r>
      <w:proofErr w:type="gramEnd"/>
      <w:r w:rsidRPr="000C3034">
        <w:rPr>
          <w:rFonts w:ascii="Izhitsa" w:hAnsi="Izhitsa" w:cs="Izhitza"/>
          <w:sz w:val="20"/>
        </w:rPr>
        <w:t xml:space="preserve"> - </w:t>
      </w:r>
      <w:proofErr w:type="spellStart"/>
      <w:r w:rsidRPr="000C3034">
        <w:rPr>
          <w:rFonts w:ascii="Izhitsa" w:hAnsi="Izhitsa"/>
          <w:sz w:val="20"/>
        </w:rPr>
        <w:t>полиелей</w:t>
      </w:r>
      <w:proofErr w:type="spellEnd"/>
      <w:r w:rsidRPr="000C3034">
        <w:rPr>
          <w:rFonts w:ascii="Izhitsa" w:hAnsi="Izhitsa" w:cs="Izhitza"/>
          <w:sz w:val="20"/>
        </w:rPr>
        <w:t xml:space="preserve">, </w:t>
      </w:r>
      <w:r w:rsidRPr="000C3034">
        <w:rPr>
          <w:rFonts w:ascii="Izhitsa" w:hAnsi="Izhitsa"/>
          <w:sz w:val="20"/>
        </w:rPr>
        <w:t>б</w:t>
      </w:r>
      <w:r w:rsidRPr="000C3034">
        <w:rPr>
          <w:rFonts w:ascii="Izhitsa" w:hAnsi="Izhitsa" w:cs="Izhitza"/>
          <w:sz w:val="20"/>
        </w:rPr>
        <w:t xml:space="preserve"> - </w:t>
      </w:r>
      <w:r w:rsidRPr="000C3034">
        <w:rPr>
          <w:rFonts w:ascii="Izhitsa" w:hAnsi="Izhitsa"/>
          <w:sz w:val="20"/>
        </w:rPr>
        <w:t>бдение</w:t>
      </w:r>
      <w:r w:rsidRPr="000C3034">
        <w:rPr>
          <w:rFonts w:ascii="Izhitsa" w:hAnsi="Izhitsa" w:cs="Izhitza"/>
          <w:sz w:val="20"/>
        </w:rPr>
        <w:t>)</w:t>
      </w:r>
      <w:r w:rsidRPr="000C3034">
        <w:rPr>
          <w:rFonts w:ascii="Izhitsa" w:hAnsi="Izhitsa" w:cs="Arial"/>
          <w:sz w:val="20"/>
        </w:rPr>
        <w:t xml:space="preserve">. </w:t>
      </w:r>
      <w:r w:rsidRPr="000C3034">
        <w:rPr>
          <w:rFonts w:ascii="Izhitsa" w:hAnsi="Izhitsa"/>
          <w:sz w:val="20"/>
        </w:rPr>
        <w:t>При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наличии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в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храме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мощей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празднуемых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святых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их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память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выделена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буквой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sz w:val="20"/>
        </w:rPr>
        <w:t>«</w:t>
      </w:r>
      <w:r w:rsidRPr="000C3034">
        <w:rPr>
          <w:rFonts w:ascii="Izhitsa" w:hAnsi="Izhitsa"/>
          <w:sz w:val="20"/>
        </w:rPr>
        <w:t>М</w:t>
      </w:r>
      <w:r w:rsidRPr="000C3034">
        <w:rPr>
          <w:sz w:val="20"/>
        </w:rPr>
        <w:t>»</w:t>
      </w:r>
      <w:r w:rsidRPr="000C3034">
        <w:rPr>
          <w:rFonts w:ascii="Izhitsa" w:hAnsi="Izhitsa" w:cs="Izhitza"/>
          <w:sz w:val="20"/>
        </w:rPr>
        <w:t xml:space="preserve"> (</w:t>
      </w:r>
      <w:r w:rsidRPr="000C3034">
        <w:rPr>
          <w:rFonts w:ascii="Izhitsa" w:hAnsi="Izhitsa"/>
          <w:sz w:val="20"/>
        </w:rPr>
        <w:t>голубым</w:t>
      </w:r>
      <w:r w:rsidRPr="000C3034">
        <w:rPr>
          <w:rFonts w:ascii="Izhitsa" w:hAnsi="Izhitsa" w:cs="Izhitza"/>
          <w:sz w:val="20"/>
        </w:rPr>
        <w:t xml:space="preserve"> </w:t>
      </w:r>
      <w:r w:rsidRPr="000C3034">
        <w:rPr>
          <w:rFonts w:ascii="Izhitsa" w:hAnsi="Izhitsa"/>
          <w:sz w:val="20"/>
        </w:rPr>
        <w:t>цветом</w:t>
      </w:r>
      <w:r w:rsidRPr="000C3034">
        <w:rPr>
          <w:rFonts w:ascii="Izhitsa" w:hAnsi="Izhitsa" w:cs="Izhitza"/>
          <w:sz w:val="20"/>
        </w:rPr>
        <w:t>)</w:t>
      </w:r>
      <w:r w:rsidRPr="000C3034">
        <w:rPr>
          <w:rFonts w:ascii="Izhitsa" w:hAnsi="Izhitsa"/>
          <w:sz w:val="20"/>
        </w:rPr>
        <w:t>.</w:t>
      </w:r>
    </w:p>
    <w:p w:rsidR="007E3827" w:rsidRPr="000C3034" w:rsidRDefault="007E3827">
      <w:pPr>
        <w:rPr>
          <w:rFonts w:ascii="Izhitsa" w:hAnsi="Izhitsa"/>
        </w:rPr>
      </w:pPr>
    </w:p>
    <w:sectPr w:rsidR="007E3827" w:rsidRPr="000C3034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B7"/>
    <w:rsid w:val="000C3034"/>
    <w:rsid w:val="007E3827"/>
    <w:rsid w:val="00A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A403B7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A403B7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2021-02-12T17:02:00Z</dcterms:created>
  <dcterms:modified xsi:type="dcterms:W3CDTF">2021-02-12T17:20:00Z</dcterms:modified>
</cp:coreProperties>
</file>